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3312" w:type="dxa"/>
        <w:tblLook w:val="04A0" w:firstRow="1" w:lastRow="0" w:firstColumn="1" w:lastColumn="0" w:noHBand="0" w:noVBand="1"/>
      </w:tblPr>
      <w:tblGrid>
        <w:gridCol w:w="1818"/>
      </w:tblGrid>
      <w:tr w:rsidR="004F1185" w:rsidTr="002F1711">
        <w:trPr>
          <w:jc w:val="right"/>
        </w:trPr>
        <w:tc>
          <w:tcPr>
            <w:tcW w:w="1818" w:type="dxa"/>
          </w:tcPr>
          <w:p w:rsidR="004F1185" w:rsidRDefault="004F1185" w:rsidP="00D918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M1-TẬP THỂ</w:t>
            </w:r>
          </w:p>
        </w:tc>
      </w:tr>
    </w:tbl>
    <w:p w:rsidR="004F1185" w:rsidRDefault="004F1185" w:rsidP="004F118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F1185" w:rsidRPr="00B140E5" w:rsidRDefault="004F1185" w:rsidP="004F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0E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4F1185" w:rsidRPr="00B140E5" w:rsidRDefault="004F1185" w:rsidP="004F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4F1185" w:rsidRDefault="004F1185" w:rsidP="004F118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97E7" wp14:editId="13AA4C9E">
                <wp:simplePos x="0" y="0"/>
                <wp:positionH relativeFrom="column">
                  <wp:posOffset>1891665</wp:posOffset>
                </wp:positionH>
                <wp:positionV relativeFrom="paragraph">
                  <wp:posOffset>43815</wp:posOffset>
                </wp:positionV>
                <wp:extent cx="2032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5pt,3.45pt" to="308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" strokecolor="#4579b8 [3044]"/>
            </w:pict>
          </mc:Fallback>
        </mc:AlternateContent>
      </w:r>
    </w:p>
    <w:p w:rsidR="004F1185" w:rsidRPr="00B140E5" w:rsidRDefault="004F1185" w:rsidP="004F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0E5">
        <w:rPr>
          <w:rFonts w:ascii="Times New Roman" w:hAnsi="Times New Roman" w:cs="Times New Roman"/>
          <w:b/>
          <w:sz w:val="26"/>
          <w:szCs w:val="26"/>
        </w:rPr>
        <w:t>BẢN ĐỀ NGHỊ</w:t>
      </w:r>
    </w:p>
    <w:p w:rsidR="004F1185" w:rsidRPr="00B140E5" w:rsidRDefault="004F1185" w:rsidP="004F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0E5">
        <w:rPr>
          <w:rFonts w:ascii="Times New Roman" w:hAnsi="Times New Roman" w:cs="Times New Roman"/>
          <w:b/>
          <w:sz w:val="26"/>
          <w:szCs w:val="26"/>
        </w:rPr>
        <w:t>ĐĂNG KÝ XÉT TỐT NGHIỆP TRƯỚC TIẾN ĐỘ</w:t>
      </w:r>
    </w:p>
    <w:p w:rsidR="004F1185" w:rsidRPr="00B140E5" w:rsidRDefault="004F1185" w:rsidP="004F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9F8C2" wp14:editId="3BD8D629">
                <wp:simplePos x="0" y="0"/>
                <wp:positionH relativeFrom="column">
                  <wp:posOffset>2393315</wp:posOffset>
                </wp:positionH>
                <wp:positionV relativeFrom="paragraph">
                  <wp:posOffset>80645</wp:posOffset>
                </wp:positionV>
                <wp:extent cx="8699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5pt,6.35pt" to="25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" strokecolor="#4579b8 [3044]"/>
            </w:pict>
          </mc:Fallback>
        </mc:AlternateContent>
      </w:r>
    </w:p>
    <w:p w:rsidR="004F1185" w:rsidRDefault="004F1185" w:rsidP="004F118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40E5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B140E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Tháp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F1185" w:rsidRDefault="004F1185" w:rsidP="004F118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……………………….;</w:t>
      </w:r>
    </w:p>
    <w:p w:rsidR="004F1185" w:rsidRDefault="004F1185" w:rsidP="004F1185">
      <w:pPr>
        <w:spacing w:before="120" w:after="120" w:line="24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F1185" w:rsidRDefault="004F1185" w:rsidP="004F1185">
      <w:pPr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1185" w:rsidRDefault="004F1185" w:rsidP="004F118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20...-20…,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Tháp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sớm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20… </w:t>
      </w:r>
    </w:p>
    <w:p w:rsidR="004F1185" w:rsidRDefault="004F1185" w:rsidP="004F118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1185" w:rsidRDefault="004F1185" w:rsidP="004F118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1185" w:rsidRDefault="004F1185" w:rsidP="004F118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130"/>
      </w:tblGrid>
      <w:tr w:rsidR="004F1185" w:rsidTr="00D9187D">
        <w:tc>
          <w:tcPr>
            <w:tcW w:w="4158" w:type="dxa"/>
          </w:tcPr>
          <w:p w:rsidR="004F1185" w:rsidRDefault="004F1185" w:rsidP="00D918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4F1185" w:rsidRDefault="004F1185" w:rsidP="00D9187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……………, 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</w:p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b/>
                <w:sz w:val="26"/>
                <w:szCs w:val="26"/>
              </w:rPr>
              <w:t>TM. TẬP THỂ LỚP</w:t>
            </w:r>
          </w:p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b/>
                <w:sz w:val="26"/>
                <w:szCs w:val="26"/>
              </w:rPr>
              <w:t>LỚP TRƯỞNG</w:t>
            </w: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140E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1185" w:rsidTr="00D9187D">
        <w:tc>
          <w:tcPr>
            <w:tcW w:w="4158" w:type="dxa"/>
          </w:tcPr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KHOA</w:t>
            </w: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18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0" w:type="dxa"/>
          </w:tcPr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TRUNG TÂM LKĐT-BDN</w:t>
            </w:r>
          </w:p>
        </w:tc>
      </w:tr>
      <w:tr w:rsidR="004F1185" w:rsidTr="00D9187D">
        <w:tc>
          <w:tcPr>
            <w:tcW w:w="9288" w:type="dxa"/>
            <w:gridSpan w:val="2"/>
          </w:tcPr>
          <w:p w:rsidR="004F1185" w:rsidRPr="00B140E5" w:rsidRDefault="004F1185" w:rsidP="00D918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0E5">
              <w:rPr>
                <w:rFonts w:ascii="Times New Roman" w:hAnsi="Times New Roman" w:cs="Times New Roman"/>
                <w:b/>
                <w:sz w:val="26"/>
                <w:szCs w:val="26"/>
              </w:rPr>
              <w:t>DUYỆT CỦA HIỆU TRƯỞNG</w:t>
            </w:r>
          </w:p>
        </w:tc>
      </w:tr>
    </w:tbl>
    <w:p w:rsidR="004F1185" w:rsidRDefault="004F1185" w:rsidP="004F11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633D" w:rsidRDefault="008A633D"/>
    <w:sectPr w:rsidR="008A633D" w:rsidSect="004F11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85"/>
    <w:rsid w:val="002F1711"/>
    <w:rsid w:val="004F1185"/>
    <w:rsid w:val="008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DTHU</dc:creator>
  <cp:lastModifiedBy>DTHU</cp:lastModifiedBy>
  <cp:revision>1</cp:revision>
  <dcterms:created xsi:type="dcterms:W3CDTF">2022-11-01T03:27:00Z</dcterms:created>
  <dcterms:modified xsi:type="dcterms:W3CDTF">2022-11-01T03:45:00Z</dcterms:modified>
</cp:coreProperties>
</file>